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9C" w:rsidRPr="00102418" w:rsidRDefault="00320B9C" w:rsidP="00320B9C">
      <w:pPr>
        <w:autoSpaceDE w:val="0"/>
        <w:autoSpaceDN w:val="0"/>
        <w:adjustRightInd w:val="0"/>
        <w:spacing w:after="0" w:line="240" w:lineRule="auto"/>
        <w:rPr>
          <w:rFonts w:ascii="Arial" w:hAnsi="Arial" w:cs="Arial"/>
          <w:b/>
          <w:bCs/>
          <w:color w:val="6D6D6D"/>
          <w:sz w:val="20"/>
          <w:szCs w:val="20"/>
        </w:rPr>
      </w:pPr>
      <w:r w:rsidRPr="00102418">
        <w:rPr>
          <w:rFonts w:ascii="Arial" w:hAnsi="Arial" w:cs="Arial"/>
          <w:b/>
          <w:bCs/>
          <w:noProof/>
          <w:color w:val="111111"/>
          <w:sz w:val="20"/>
          <w:szCs w:val="20"/>
          <w:lang w:eastAsia="de-DE"/>
        </w:rPr>
        <w:drawing>
          <wp:anchor distT="0" distB="0" distL="114300" distR="114300" simplePos="0" relativeHeight="251659264" behindDoc="1" locked="0" layoutInCell="1" allowOverlap="1" wp14:anchorId="3A662EE9" wp14:editId="7D227469">
            <wp:simplePos x="0" y="0"/>
            <wp:positionH relativeFrom="margin">
              <wp:align>right</wp:align>
            </wp:positionH>
            <wp:positionV relativeFrom="paragraph">
              <wp:posOffset>495</wp:posOffset>
            </wp:positionV>
            <wp:extent cx="1102360" cy="753110"/>
            <wp:effectExtent l="0" t="0" r="2540" b="8890"/>
            <wp:wrapTight wrapText="bothSides">
              <wp:wrapPolygon edited="0">
                <wp:start x="9332" y="0"/>
                <wp:lineTo x="6719" y="1639"/>
                <wp:lineTo x="5599" y="4371"/>
                <wp:lineTo x="5972" y="9288"/>
                <wp:lineTo x="0" y="16938"/>
                <wp:lineTo x="0" y="21309"/>
                <wp:lineTo x="21276" y="21309"/>
                <wp:lineTo x="21276" y="16938"/>
                <wp:lineTo x="14931" y="6556"/>
                <wp:lineTo x="14931" y="3278"/>
                <wp:lineTo x="13065" y="0"/>
                <wp:lineTo x="9332"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angwerk_rgb_pg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2360" cy="753110"/>
                    </a:xfrm>
                    <a:prstGeom prst="rect">
                      <a:avLst/>
                    </a:prstGeom>
                  </pic:spPr>
                </pic:pic>
              </a:graphicData>
            </a:graphic>
            <wp14:sizeRelH relativeFrom="margin">
              <wp14:pctWidth>0</wp14:pctWidth>
            </wp14:sizeRelH>
            <wp14:sizeRelV relativeFrom="margin">
              <wp14:pctHeight>0</wp14:pctHeight>
            </wp14:sizeRelV>
          </wp:anchor>
        </w:drawing>
      </w:r>
    </w:p>
    <w:p w:rsidR="00320B9C" w:rsidRPr="00102418" w:rsidRDefault="00320B9C" w:rsidP="00320B9C">
      <w:pPr>
        <w:autoSpaceDE w:val="0"/>
        <w:autoSpaceDN w:val="0"/>
        <w:adjustRightInd w:val="0"/>
        <w:spacing w:after="0" w:line="240" w:lineRule="auto"/>
        <w:rPr>
          <w:rFonts w:ascii="Arial" w:hAnsi="Arial" w:cs="Arial"/>
          <w:b/>
          <w:bCs/>
          <w:color w:val="6D6D6D"/>
          <w:sz w:val="20"/>
          <w:szCs w:val="20"/>
        </w:rPr>
      </w:pPr>
    </w:p>
    <w:p w:rsidR="00320B9C" w:rsidRPr="00102418" w:rsidRDefault="00320B9C" w:rsidP="00320B9C">
      <w:pPr>
        <w:autoSpaceDE w:val="0"/>
        <w:autoSpaceDN w:val="0"/>
        <w:adjustRightInd w:val="0"/>
        <w:spacing w:after="0" w:line="240" w:lineRule="auto"/>
        <w:rPr>
          <w:rFonts w:ascii="Arial" w:hAnsi="Arial" w:cs="Arial"/>
          <w:b/>
          <w:bCs/>
          <w:color w:val="6D6D6D"/>
          <w:sz w:val="20"/>
          <w:szCs w:val="20"/>
        </w:rPr>
      </w:pPr>
    </w:p>
    <w:p w:rsidR="00320B9C" w:rsidRDefault="00320B9C" w:rsidP="00320B9C">
      <w:pPr>
        <w:autoSpaceDE w:val="0"/>
        <w:autoSpaceDN w:val="0"/>
        <w:adjustRightInd w:val="0"/>
        <w:spacing w:after="0" w:line="240" w:lineRule="auto"/>
        <w:rPr>
          <w:rFonts w:ascii="Arial" w:hAnsi="Arial" w:cs="Arial"/>
          <w:b/>
          <w:bCs/>
          <w:color w:val="6D6D6D"/>
          <w:sz w:val="20"/>
          <w:szCs w:val="20"/>
        </w:rPr>
      </w:pPr>
    </w:p>
    <w:p w:rsidR="00320B9C" w:rsidRDefault="00320B9C" w:rsidP="00320B9C">
      <w:pPr>
        <w:autoSpaceDE w:val="0"/>
        <w:autoSpaceDN w:val="0"/>
        <w:adjustRightInd w:val="0"/>
        <w:spacing w:after="0" w:line="240" w:lineRule="auto"/>
        <w:rPr>
          <w:rFonts w:ascii="Arial" w:hAnsi="Arial" w:cs="Arial"/>
          <w:b/>
          <w:bCs/>
          <w:color w:val="6D6D6D"/>
          <w:sz w:val="20"/>
          <w:szCs w:val="20"/>
        </w:rPr>
      </w:pPr>
    </w:p>
    <w:p w:rsidR="00E561EF" w:rsidRDefault="00E561EF" w:rsidP="00E561EF">
      <w:pPr>
        <w:tabs>
          <w:tab w:val="left" w:pos="2400"/>
        </w:tabs>
        <w:autoSpaceDE w:val="0"/>
        <w:autoSpaceDN w:val="0"/>
        <w:adjustRightInd w:val="0"/>
        <w:spacing w:after="0" w:line="240" w:lineRule="auto"/>
        <w:jc w:val="right"/>
      </w:pPr>
      <w:r>
        <w:tab/>
      </w:r>
    </w:p>
    <w:p w:rsidR="00320B9C" w:rsidRDefault="00D60A01" w:rsidP="00E561EF">
      <w:pPr>
        <w:tabs>
          <w:tab w:val="left" w:pos="2400"/>
        </w:tabs>
        <w:autoSpaceDE w:val="0"/>
        <w:autoSpaceDN w:val="0"/>
        <w:adjustRightInd w:val="0"/>
        <w:spacing w:after="0" w:line="240" w:lineRule="auto"/>
        <w:jc w:val="right"/>
        <w:rPr>
          <w:rFonts w:ascii="Arial" w:hAnsi="Arial" w:cs="Arial"/>
          <w:color w:val="000081"/>
          <w:sz w:val="20"/>
          <w:szCs w:val="20"/>
          <w:u w:val="single"/>
        </w:rPr>
      </w:pPr>
      <w:hyperlink r:id="rId7" w:history="1">
        <w:r w:rsidR="00320B9C" w:rsidRPr="00102418">
          <w:rPr>
            <w:rStyle w:val="Hyperlink"/>
            <w:rFonts w:ascii="Arial" w:hAnsi="Arial" w:cs="Arial"/>
            <w:sz w:val="20"/>
            <w:szCs w:val="20"/>
          </w:rPr>
          <w:t>www.drangwerk.net</w:t>
        </w:r>
      </w:hyperlink>
    </w:p>
    <w:p w:rsidR="00320B9C" w:rsidRDefault="00320B9C" w:rsidP="00320B9C">
      <w:pPr>
        <w:tabs>
          <w:tab w:val="left" w:pos="2400"/>
        </w:tabs>
        <w:autoSpaceDE w:val="0"/>
        <w:autoSpaceDN w:val="0"/>
        <w:adjustRightInd w:val="0"/>
        <w:spacing w:after="0" w:line="240" w:lineRule="auto"/>
        <w:jc w:val="right"/>
        <w:rPr>
          <w:rFonts w:ascii="Arial" w:hAnsi="Arial" w:cs="Arial"/>
          <w:b/>
          <w:bCs/>
          <w:color w:val="6D6D6D"/>
          <w:sz w:val="20"/>
          <w:szCs w:val="20"/>
        </w:rPr>
      </w:pPr>
    </w:p>
    <w:p w:rsidR="00320B9C" w:rsidRDefault="00320B9C" w:rsidP="00320B9C">
      <w:pPr>
        <w:autoSpaceDE w:val="0"/>
        <w:autoSpaceDN w:val="0"/>
        <w:adjustRightInd w:val="0"/>
        <w:spacing w:after="0" w:line="240" w:lineRule="auto"/>
        <w:rPr>
          <w:rFonts w:ascii="Arial" w:hAnsi="Arial" w:cs="Arial"/>
          <w:color w:val="000000"/>
          <w:sz w:val="20"/>
          <w:szCs w:val="20"/>
        </w:rPr>
      </w:pPr>
      <w:r>
        <w:rPr>
          <w:rFonts w:ascii="Arial" w:hAnsi="Arial" w:cs="Arial"/>
          <w:b/>
          <w:bCs/>
          <w:color w:val="111111"/>
          <w:sz w:val="20"/>
          <w:szCs w:val="20"/>
        </w:rPr>
        <w:t>DRANGWERK</w:t>
      </w:r>
    </w:p>
    <w:p w:rsidR="00320B9C" w:rsidRPr="00102418" w:rsidRDefault="00320B9C" w:rsidP="00320B9C">
      <w:pPr>
        <w:autoSpaceDE w:val="0"/>
        <w:autoSpaceDN w:val="0"/>
        <w:adjustRightInd w:val="0"/>
        <w:spacing w:after="0" w:line="240" w:lineRule="auto"/>
        <w:rPr>
          <w:rFonts w:ascii="Arial" w:hAnsi="Arial" w:cs="Arial"/>
          <w:color w:val="000000"/>
          <w:sz w:val="20"/>
          <w:szCs w:val="20"/>
        </w:rPr>
      </w:pPr>
    </w:p>
    <w:p w:rsidR="00320B9C" w:rsidRPr="00102418" w:rsidRDefault="00320B9C" w:rsidP="00320B9C">
      <w:pPr>
        <w:rPr>
          <w:rFonts w:ascii="Arial" w:hAnsi="Arial" w:cs="Arial"/>
          <w:b/>
          <w:color w:val="292929"/>
          <w:sz w:val="20"/>
          <w:szCs w:val="20"/>
          <w:u w:val="single"/>
        </w:rPr>
      </w:pPr>
      <w:r w:rsidRPr="00102418">
        <w:rPr>
          <w:rFonts w:ascii="Arial" w:hAnsi="Arial" w:cs="Arial"/>
          <w:b/>
          <w:color w:val="292929"/>
          <w:sz w:val="20"/>
          <w:szCs w:val="20"/>
          <w:u w:val="single"/>
        </w:rPr>
        <w:t>P</w:t>
      </w:r>
      <w:r>
        <w:rPr>
          <w:rFonts w:ascii="Arial" w:hAnsi="Arial" w:cs="Arial"/>
          <w:b/>
          <w:color w:val="292929"/>
          <w:sz w:val="20"/>
          <w:szCs w:val="20"/>
          <w:u w:val="single"/>
        </w:rPr>
        <w:t>ressetext</w:t>
      </w:r>
      <w:r w:rsidRPr="00102418">
        <w:rPr>
          <w:rFonts w:ascii="Arial" w:hAnsi="Arial" w:cs="Arial"/>
          <w:b/>
          <w:color w:val="292929"/>
          <w:sz w:val="20"/>
          <w:szCs w:val="20"/>
          <w:u w:val="single"/>
        </w:rPr>
        <w:t>:</w:t>
      </w:r>
    </w:p>
    <w:p w:rsidR="00CD4450" w:rsidRPr="00320B9C" w:rsidRDefault="00320B9C" w:rsidP="00320B9C">
      <w:pPr>
        <w:pStyle w:val="KeinLeerraum"/>
        <w:rPr>
          <w:rFonts w:ascii="Arial" w:hAnsi="Arial" w:cs="Arial"/>
          <w:sz w:val="20"/>
          <w:szCs w:val="20"/>
          <w:shd w:val="clear" w:color="auto" w:fill="FFFFFF"/>
        </w:rPr>
      </w:pPr>
      <w:r w:rsidRPr="00320B9C">
        <w:rPr>
          <w:rFonts w:ascii="Arial" w:hAnsi="Arial" w:cs="Arial"/>
          <w:sz w:val="20"/>
          <w:szCs w:val="20"/>
          <w:shd w:val="clear" w:color="auto" w:fill="FFFFFF"/>
        </w:rPr>
        <w:t>DRANGWERK ist ein Netzwerk für Darstellende und Bildende Kunst</w:t>
      </w:r>
      <w:r w:rsidR="00DB42AB">
        <w:rPr>
          <w:rFonts w:ascii="Arial" w:hAnsi="Arial" w:cs="Arial"/>
          <w:sz w:val="20"/>
          <w:szCs w:val="20"/>
          <w:shd w:val="clear" w:color="auto" w:fill="FFFFFF"/>
        </w:rPr>
        <w:t xml:space="preserve"> und realisiert interdisziplinäre und</w:t>
      </w:r>
      <w:r w:rsidRPr="00320B9C">
        <w:rPr>
          <w:rFonts w:ascii="Arial" w:hAnsi="Arial" w:cs="Arial"/>
          <w:sz w:val="20"/>
          <w:szCs w:val="20"/>
          <w:shd w:val="clear" w:color="auto" w:fill="FFFFFF"/>
        </w:rPr>
        <w:t xml:space="preserve"> Theatrale Performances.</w:t>
      </w:r>
      <w:r w:rsidR="00DB42AB">
        <w:rPr>
          <w:rFonts w:ascii="Arial" w:hAnsi="Arial" w:cs="Arial"/>
          <w:sz w:val="20"/>
          <w:szCs w:val="20"/>
          <w:shd w:val="clear" w:color="auto" w:fill="FFFFFF"/>
        </w:rPr>
        <w:t xml:space="preserve"> </w:t>
      </w:r>
      <w:r w:rsidRPr="00320B9C">
        <w:rPr>
          <w:rFonts w:ascii="Arial" w:hAnsi="Arial" w:cs="Arial"/>
          <w:sz w:val="20"/>
          <w:szCs w:val="20"/>
          <w:shd w:val="clear" w:color="auto" w:fill="FFFFFF"/>
        </w:rPr>
        <w:t>Gesellschaftliche Fragestellungen der Gegenwart werden – sowohl anhand aktueller Forschungserkenntnisse als auch in ihren alltäglichen Auswirkungen erschlossen. Durch die künstlerische Transformation mit den Mitteln der verschiedenen Sparten setzen wir reale Zustände und Phänomene in neue Bezugsysteme. Wir erschaffen intersubjektive Antworten und Aussichten für ein Publikum mit vielschichtigem Drang.</w:t>
      </w:r>
      <w:r w:rsidRPr="00320B9C">
        <w:rPr>
          <w:rFonts w:ascii="Arial" w:hAnsi="Arial" w:cs="Arial"/>
          <w:sz w:val="20"/>
          <w:szCs w:val="20"/>
        </w:rPr>
        <w:br/>
      </w:r>
      <w:r w:rsidRPr="00320B9C">
        <w:rPr>
          <w:rFonts w:ascii="Arial" w:hAnsi="Arial" w:cs="Arial"/>
          <w:sz w:val="20"/>
          <w:szCs w:val="20"/>
          <w:shd w:val="clear" w:color="auto" w:fill="FFFFFF"/>
        </w:rPr>
        <w:t>DRANGWERK wurde von Elisabeth Pleß, Simon Howar und Annika Weitershagen gegründet und ist beheimat in Köln. Nach immer wiederkehrender Zusammenarbeit in wechselnden Konstellationen seit 2004, fand die Bündelung der Kräfte 2014 statt.</w:t>
      </w:r>
    </w:p>
    <w:p w:rsidR="00320B9C" w:rsidRDefault="00320B9C" w:rsidP="00320B9C">
      <w:pPr>
        <w:pStyle w:val="KeinLeerraum"/>
        <w:rPr>
          <w:rFonts w:ascii="Arial" w:hAnsi="Arial" w:cs="Arial"/>
          <w:sz w:val="20"/>
          <w:szCs w:val="20"/>
          <w:shd w:val="clear" w:color="auto" w:fill="FFFFFF"/>
        </w:rPr>
      </w:pPr>
    </w:p>
    <w:p w:rsidR="00614F6E" w:rsidRPr="00320B9C" w:rsidRDefault="00614F6E" w:rsidP="00320B9C">
      <w:pPr>
        <w:pStyle w:val="KeinLeerraum"/>
        <w:rPr>
          <w:rFonts w:ascii="Arial" w:hAnsi="Arial" w:cs="Arial"/>
          <w:sz w:val="20"/>
          <w:szCs w:val="20"/>
          <w:shd w:val="clear" w:color="auto" w:fill="FFFFFF"/>
        </w:rPr>
      </w:pPr>
    </w:p>
    <w:p w:rsidR="00320B9C" w:rsidRPr="00320B9C" w:rsidRDefault="00DB42AB">
      <w:pPr>
        <w:rPr>
          <w:rFonts w:ascii="Arial" w:hAnsi="Arial" w:cs="Arial"/>
          <w:b/>
          <w:sz w:val="20"/>
          <w:szCs w:val="20"/>
          <w:u w:val="single"/>
        </w:rPr>
      </w:pPr>
      <w:r>
        <w:rPr>
          <w:rFonts w:ascii="Arial" w:hAnsi="Arial" w:cs="Arial"/>
          <w:b/>
          <w:sz w:val="20"/>
          <w:szCs w:val="20"/>
          <w:u w:val="single"/>
        </w:rPr>
        <w:t>Kern-</w:t>
      </w:r>
      <w:r w:rsidR="00320B9C" w:rsidRPr="00320B9C">
        <w:rPr>
          <w:rFonts w:ascii="Arial" w:hAnsi="Arial" w:cs="Arial"/>
          <w:b/>
          <w:sz w:val="20"/>
          <w:szCs w:val="20"/>
          <w:u w:val="single"/>
        </w:rPr>
        <w:t>Team:</w:t>
      </w:r>
    </w:p>
    <w:p w:rsidR="00614F6E" w:rsidRDefault="00320B9C" w:rsidP="00614F6E">
      <w:pPr>
        <w:pStyle w:val="KeinLeerraum"/>
        <w:rPr>
          <w:rFonts w:ascii="Arial" w:hAnsi="Arial" w:cs="Arial"/>
          <w:sz w:val="20"/>
          <w:szCs w:val="20"/>
        </w:rPr>
      </w:pPr>
      <w:r w:rsidRPr="00320B9C">
        <w:rPr>
          <w:rFonts w:ascii="Arial" w:hAnsi="Arial" w:cs="Arial"/>
          <w:b/>
          <w:sz w:val="20"/>
          <w:szCs w:val="20"/>
        </w:rPr>
        <w:t>Elisabeth Pleß</w:t>
      </w:r>
      <w:r w:rsidR="00614F6E">
        <w:rPr>
          <w:rFonts w:ascii="Arial" w:hAnsi="Arial" w:cs="Arial"/>
          <w:b/>
          <w:sz w:val="20"/>
          <w:szCs w:val="20"/>
        </w:rPr>
        <w:t xml:space="preserve"> </w:t>
      </w:r>
      <w:r w:rsidR="00614F6E" w:rsidRPr="00AD753A">
        <w:rPr>
          <w:rFonts w:ascii="Arial" w:hAnsi="Arial" w:cs="Arial"/>
          <w:sz w:val="20"/>
          <w:szCs w:val="20"/>
        </w:rPr>
        <w:t>-</w:t>
      </w:r>
      <w:r w:rsidR="00614F6E">
        <w:rPr>
          <w:rFonts w:ascii="Arial" w:hAnsi="Arial" w:cs="Arial"/>
          <w:b/>
          <w:sz w:val="20"/>
          <w:szCs w:val="20"/>
        </w:rPr>
        <w:t xml:space="preserve"> </w:t>
      </w:r>
      <w:hyperlink r:id="rId8" w:history="1">
        <w:r w:rsidR="00614F6E" w:rsidRPr="00320B9C">
          <w:rPr>
            <w:rStyle w:val="Hyperlink"/>
            <w:rFonts w:ascii="Arial" w:hAnsi="Arial" w:cs="Arial"/>
            <w:sz w:val="20"/>
            <w:szCs w:val="20"/>
          </w:rPr>
          <w:t>www.elisabethpless.de</w:t>
        </w:r>
      </w:hyperlink>
    </w:p>
    <w:p w:rsidR="00DB42AB" w:rsidRPr="00DB42AB" w:rsidRDefault="00DB42AB" w:rsidP="00DB42AB">
      <w:pPr>
        <w:pStyle w:val="KeinLeerraum"/>
        <w:rPr>
          <w:rFonts w:ascii="Arial" w:hAnsi="Arial" w:cs="Arial"/>
          <w:sz w:val="20"/>
          <w:szCs w:val="20"/>
        </w:rPr>
      </w:pPr>
      <w:r w:rsidRPr="00DB42AB">
        <w:rPr>
          <w:rFonts w:ascii="Arial" w:hAnsi="Arial" w:cs="Arial"/>
          <w:sz w:val="20"/>
          <w:szCs w:val="20"/>
        </w:rPr>
        <w:t>1981 geboren und aufgewachsen in der Nähe von Leipzig. Absolvierte –nach einem sozialen Jahr in den Niederlanden und dem Vordiplom Physik an der Uni Düsseldorf – das Schauspielstudium an der Theaterakademie Köln. Sie arbeitet seit 2008 als freischaffende Schauspielerin und Performerin u.a. Bühne für Menschenrechte Berlin, artscenico Dortmund, DGT Köln, theater wrede Oldenburg, bodyincrisis Köln. Gastspielreisen führten sie nach Griechenland, Frankreich, Italien, Österreich, Rumänien und Litauen.</w:t>
      </w:r>
    </w:p>
    <w:p w:rsidR="00DB42AB" w:rsidRPr="00DB42AB" w:rsidRDefault="00DB42AB" w:rsidP="00DB42AB">
      <w:pPr>
        <w:pStyle w:val="KeinLeerraum"/>
        <w:rPr>
          <w:rFonts w:ascii="Arial" w:hAnsi="Arial" w:cs="Arial"/>
          <w:sz w:val="20"/>
          <w:szCs w:val="20"/>
        </w:rPr>
      </w:pPr>
      <w:r w:rsidRPr="00DB42AB">
        <w:rPr>
          <w:rFonts w:ascii="Arial" w:hAnsi="Arial" w:cs="Arial"/>
          <w:sz w:val="20"/>
          <w:szCs w:val="20"/>
        </w:rPr>
        <w:t>Seit 2008 schreibt und inszeniert sie Theaterstücke und spartenübergreifende Performances. 2013 choreografierte sie die Performance „Ikaria – Träume der Freiheit“ mit Inhaftierten in der JVA Köln.</w:t>
      </w:r>
    </w:p>
    <w:p w:rsidR="00DB42AB" w:rsidRPr="00DB42AB" w:rsidRDefault="00DB42AB" w:rsidP="00DB42AB">
      <w:pPr>
        <w:pStyle w:val="KeinLeerraum"/>
        <w:rPr>
          <w:rFonts w:ascii="Arial" w:hAnsi="Arial" w:cs="Arial"/>
          <w:sz w:val="20"/>
          <w:szCs w:val="20"/>
        </w:rPr>
      </w:pPr>
      <w:r w:rsidRPr="00DB42AB">
        <w:rPr>
          <w:rFonts w:ascii="Arial" w:hAnsi="Arial" w:cs="Arial"/>
          <w:sz w:val="20"/>
          <w:szCs w:val="20"/>
        </w:rPr>
        <w:t>2016 konzipierte und inszenierte sie im Auftrag des Jugendamtes Bornheim „ERINNERN FÜR HEUTE UND MORGEN – ein Theatermosaik zur Pogromnacht“ mit 120 Jugendlichen, davon 76 auf der Bühne.</w:t>
      </w:r>
      <w:r>
        <w:rPr>
          <w:rFonts w:ascii="Arial" w:hAnsi="Arial" w:cs="Arial"/>
          <w:sz w:val="20"/>
          <w:szCs w:val="20"/>
        </w:rPr>
        <w:t xml:space="preserve"> </w:t>
      </w:r>
      <w:r w:rsidRPr="00DB42AB">
        <w:rPr>
          <w:rFonts w:ascii="Arial" w:hAnsi="Arial" w:cs="Arial"/>
          <w:sz w:val="20"/>
          <w:szCs w:val="20"/>
        </w:rPr>
        <w:t>Ebenso im Jahr 2016 wurde sie für den „Förderpreis des Landes NRW für junge KünstlerInnen“ in der Sparte Theater und Tanz nominiert.</w:t>
      </w:r>
    </w:p>
    <w:p w:rsidR="00DB42AB" w:rsidRPr="00DB42AB" w:rsidRDefault="00DB42AB" w:rsidP="00DB42AB">
      <w:pPr>
        <w:pStyle w:val="KeinLeerraum"/>
        <w:rPr>
          <w:rFonts w:ascii="Arial" w:hAnsi="Arial" w:cs="Arial"/>
          <w:sz w:val="20"/>
          <w:szCs w:val="20"/>
        </w:rPr>
      </w:pPr>
    </w:p>
    <w:p w:rsidR="00320B9C" w:rsidRPr="00320B9C" w:rsidRDefault="00320B9C" w:rsidP="00320B9C">
      <w:pPr>
        <w:pStyle w:val="KeinLeerraum"/>
        <w:rPr>
          <w:rFonts w:ascii="Arial" w:hAnsi="Arial" w:cs="Arial"/>
          <w:b/>
          <w:bCs/>
          <w:sz w:val="20"/>
          <w:szCs w:val="20"/>
        </w:rPr>
      </w:pPr>
      <w:r w:rsidRPr="00320B9C">
        <w:rPr>
          <w:rFonts w:ascii="Arial" w:hAnsi="Arial" w:cs="Arial"/>
          <w:b/>
          <w:bCs/>
          <w:sz w:val="20"/>
          <w:szCs w:val="20"/>
        </w:rPr>
        <w:t>Simon Howar</w:t>
      </w:r>
      <w:r w:rsidR="00614F6E">
        <w:rPr>
          <w:rFonts w:ascii="Arial" w:hAnsi="Arial" w:cs="Arial"/>
          <w:b/>
          <w:bCs/>
          <w:sz w:val="20"/>
          <w:szCs w:val="20"/>
        </w:rPr>
        <w:t xml:space="preserve"> </w:t>
      </w:r>
      <w:r w:rsidR="00614F6E" w:rsidRPr="00AD753A">
        <w:rPr>
          <w:rFonts w:ascii="Arial" w:hAnsi="Arial" w:cs="Arial"/>
          <w:bCs/>
          <w:sz w:val="20"/>
          <w:szCs w:val="20"/>
        </w:rPr>
        <w:t xml:space="preserve">- </w:t>
      </w:r>
      <w:hyperlink r:id="rId9" w:history="1">
        <w:r w:rsidR="00614F6E" w:rsidRPr="00AD753A">
          <w:rPr>
            <w:rStyle w:val="Hyperlink"/>
            <w:rFonts w:ascii="Arial" w:hAnsi="Arial" w:cs="Arial"/>
            <w:bCs/>
            <w:sz w:val="20"/>
            <w:szCs w:val="20"/>
          </w:rPr>
          <w:t>www.simonhowar.com</w:t>
        </w:r>
      </w:hyperlink>
    </w:p>
    <w:p w:rsidR="004135F2" w:rsidRPr="00630798" w:rsidRDefault="00630798" w:rsidP="00320B9C">
      <w:pPr>
        <w:pStyle w:val="KeinLeerraum"/>
        <w:rPr>
          <w:rFonts w:ascii="Arial" w:hAnsi="Arial" w:cs="Arial"/>
          <w:bCs/>
          <w:sz w:val="20"/>
          <w:szCs w:val="20"/>
          <w:u w:val="single"/>
        </w:rPr>
      </w:pPr>
      <w:r w:rsidRPr="00630798">
        <w:rPr>
          <w:rFonts w:ascii="Arial" w:hAnsi="Arial" w:cs="Arial"/>
          <w:bCs/>
          <w:sz w:val="20"/>
          <w:szCs w:val="20"/>
        </w:rPr>
        <w:t>1981 geboren in La Paz, Bolivien. Aufgewachsen im westfälischen Senden bei Münster. Studierte Kommunikationsdesign an der Ecosign, Akademie für Gestaltung in Köln. Nach seinem Abschluss als Diplom-Designer (ecosign) arbeitet er als Freelancer (Konzeption, Grafikdesign und Fotografie) in Kooperation mit Agenturen und interdisziplinären Teams. Er ist für Auftraggeber aus den Bereichen Design/Marketing, Wirtschaft, Kultur und Industrie tätig. Als Videokünstler gestaltet er regelmäßig Projektionen für Bühnen und Installationen.</w:t>
      </w:r>
      <w:r w:rsidRPr="00630798">
        <w:rPr>
          <w:rFonts w:ascii="Arial" w:hAnsi="Arial" w:cs="Arial"/>
          <w:bCs/>
          <w:sz w:val="20"/>
          <w:szCs w:val="20"/>
        </w:rPr>
        <w:br/>
        <w:t>Simon Howar ist Gründungsmitglied des Kölner Design- und Kunstlabels WELTEN DANEBEN. Er ist Mitgründer der Filmproduktion DNK arts &amp; media und Mitinhaber des Labels NEUE BILDER.</w:t>
      </w:r>
    </w:p>
    <w:p w:rsidR="00630798" w:rsidRDefault="00630798" w:rsidP="00320B9C">
      <w:pPr>
        <w:pStyle w:val="KeinLeerraum"/>
        <w:rPr>
          <w:rFonts w:ascii="Arial" w:hAnsi="Arial" w:cs="Arial"/>
          <w:b/>
          <w:bCs/>
          <w:sz w:val="20"/>
          <w:szCs w:val="20"/>
          <w:u w:val="single"/>
        </w:rPr>
      </w:pPr>
    </w:p>
    <w:p w:rsidR="00320B9C" w:rsidRPr="00320B9C" w:rsidRDefault="00320B9C" w:rsidP="00320B9C">
      <w:pPr>
        <w:pStyle w:val="KeinLeerraum"/>
        <w:rPr>
          <w:rFonts w:ascii="Arial" w:hAnsi="Arial" w:cs="Arial"/>
          <w:b/>
          <w:bCs/>
          <w:sz w:val="20"/>
          <w:szCs w:val="20"/>
        </w:rPr>
      </w:pPr>
      <w:r w:rsidRPr="00320B9C">
        <w:rPr>
          <w:rFonts w:ascii="Arial" w:hAnsi="Arial" w:cs="Arial"/>
          <w:b/>
          <w:bCs/>
          <w:sz w:val="20"/>
          <w:szCs w:val="20"/>
          <w:u w:val="single"/>
        </w:rPr>
        <w:t>Annika Weitershagen</w:t>
      </w:r>
    </w:p>
    <w:p w:rsidR="00880A95" w:rsidRPr="00880A95" w:rsidRDefault="00880A95" w:rsidP="00880A95">
      <w:pPr>
        <w:pStyle w:val="KeinLeerraum"/>
        <w:rPr>
          <w:rFonts w:ascii="Arial" w:hAnsi="Arial" w:cs="Arial"/>
          <w:sz w:val="20"/>
          <w:szCs w:val="20"/>
        </w:rPr>
      </w:pPr>
      <w:r w:rsidRPr="00880A95">
        <w:rPr>
          <w:rFonts w:ascii="Arial" w:hAnsi="Arial" w:cs="Arial"/>
          <w:sz w:val="20"/>
          <w:szCs w:val="20"/>
        </w:rPr>
        <w:t>1980 in Duisburg geboren, aufgewachsen in Mülheim a.d. Ruhr. 2005 erhielt sie ihr Schauspieldiplom an der Theaterakademie Köln. Seitdem arbeitet sie als freischaffende Schauspielerin und Performerin für und mit u.a.: DGT Köln, bodyincrisis Köln, TheaterArbeitDuisburg e.V., Städtische Bühnen Lahnstein, u.v.a.</w:t>
      </w:r>
    </w:p>
    <w:p w:rsidR="00880A95" w:rsidRPr="00880A95" w:rsidRDefault="00880A95" w:rsidP="00880A95">
      <w:pPr>
        <w:pStyle w:val="KeinLeerraum"/>
        <w:rPr>
          <w:rFonts w:ascii="Arial" w:hAnsi="Arial" w:cs="Arial"/>
          <w:sz w:val="20"/>
          <w:szCs w:val="20"/>
        </w:rPr>
      </w:pPr>
      <w:r w:rsidRPr="00880A95">
        <w:rPr>
          <w:rFonts w:ascii="Arial" w:hAnsi="Arial" w:cs="Arial"/>
          <w:sz w:val="20"/>
          <w:szCs w:val="20"/>
        </w:rPr>
        <w:t>Annika Weitershagen arbeitet seit 2011 außerdem als Dozentin an der Kinderschauspielschule TASK und entwickelt und inszeniert Theaterstücke und Bühnenperformances mit Jugendlichen, unbegleiteten minderjährigen Flüchtlingen und einer Int</w:t>
      </w:r>
      <w:bookmarkStart w:id="0" w:name="_GoBack"/>
      <w:bookmarkEnd w:id="0"/>
      <w:r w:rsidRPr="00880A95">
        <w:rPr>
          <w:rFonts w:ascii="Arial" w:hAnsi="Arial" w:cs="Arial"/>
          <w:sz w:val="20"/>
          <w:szCs w:val="20"/>
        </w:rPr>
        <w:t>egrationstheatergruppe für Erwachsene.</w:t>
      </w:r>
    </w:p>
    <w:p w:rsidR="00DB42AB" w:rsidRDefault="00DB42AB" w:rsidP="00320B9C">
      <w:pPr>
        <w:rPr>
          <w:rFonts w:ascii="Arial" w:hAnsi="Arial" w:cs="Arial"/>
          <w:b/>
          <w:sz w:val="20"/>
          <w:szCs w:val="20"/>
          <w:u w:val="single"/>
        </w:rPr>
      </w:pPr>
    </w:p>
    <w:p w:rsidR="00320B9C" w:rsidRDefault="00320B9C" w:rsidP="00320B9C">
      <w:pPr>
        <w:rPr>
          <w:rFonts w:ascii="Arial" w:hAnsi="Arial" w:cs="Arial"/>
          <w:b/>
          <w:sz w:val="20"/>
          <w:szCs w:val="20"/>
          <w:u w:val="single"/>
        </w:rPr>
      </w:pPr>
      <w:r w:rsidRPr="0006542E">
        <w:rPr>
          <w:rFonts w:ascii="Arial" w:hAnsi="Arial" w:cs="Arial"/>
          <w:b/>
          <w:sz w:val="20"/>
          <w:szCs w:val="20"/>
          <w:u w:val="single"/>
        </w:rPr>
        <w:t>K</w:t>
      </w:r>
      <w:r>
        <w:rPr>
          <w:rFonts w:ascii="Arial" w:hAnsi="Arial" w:cs="Arial"/>
          <w:b/>
          <w:sz w:val="20"/>
          <w:szCs w:val="20"/>
          <w:u w:val="single"/>
        </w:rPr>
        <w:t>ontakt</w:t>
      </w:r>
      <w:r w:rsidRPr="0006542E">
        <w:rPr>
          <w:rFonts w:ascii="Arial" w:hAnsi="Arial" w:cs="Arial"/>
          <w:b/>
          <w:sz w:val="20"/>
          <w:szCs w:val="20"/>
          <w:u w:val="single"/>
        </w:rPr>
        <w:t>:</w:t>
      </w:r>
    </w:p>
    <w:p w:rsidR="00320B9C" w:rsidRPr="00320B9C" w:rsidRDefault="00D60A01" w:rsidP="00320B9C">
      <w:pPr>
        <w:pStyle w:val="KeinLeerraum"/>
        <w:rPr>
          <w:rFonts w:ascii="Arial" w:hAnsi="Arial" w:cs="Arial"/>
          <w:sz w:val="20"/>
          <w:szCs w:val="20"/>
        </w:rPr>
      </w:pPr>
      <w:hyperlink r:id="rId10" w:history="1">
        <w:r w:rsidR="00320B9C" w:rsidRPr="002C59A8">
          <w:rPr>
            <w:rStyle w:val="Hyperlink"/>
            <w:rFonts w:ascii="Arial" w:hAnsi="Arial" w:cs="Arial"/>
            <w:sz w:val="20"/>
            <w:szCs w:val="20"/>
          </w:rPr>
          <w:t>kontakt@drangwerk.net</w:t>
        </w:r>
      </w:hyperlink>
      <w:r w:rsidR="00320B9C" w:rsidRPr="002C59A8">
        <w:rPr>
          <w:rFonts w:ascii="Arial" w:hAnsi="Arial" w:cs="Arial"/>
          <w:sz w:val="20"/>
          <w:szCs w:val="20"/>
        </w:rPr>
        <w:t xml:space="preserve"> | </w:t>
      </w:r>
      <w:hyperlink r:id="rId11" w:history="1">
        <w:r w:rsidR="00320B9C" w:rsidRPr="002C59A8">
          <w:rPr>
            <w:rStyle w:val="Hyperlink"/>
            <w:rFonts w:ascii="Arial" w:hAnsi="Arial" w:cs="Arial"/>
            <w:sz w:val="20"/>
            <w:szCs w:val="20"/>
          </w:rPr>
          <w:t>www.drangwerk.net</w:t>
        </w:r>
      </w:hyperlink>
      <w:r w:rsidR="00320B9C" w:rsidRPr="002C59A8">
        <w:rPr>
          <w:rFonts w:ascii="Arial" w:hAnsi="Arial" w:cs="Arial"/>
          <w:sz w:val="20"/>
          <w:szCs w:val="20"/>
        </w:rPr>
        <w:t xml:space="preserve"> | </w:t>
      </w:r>
      <w:hyperlink r:id="rId12" w:history="1">
        <w:r w:rsidR="00320B9C" w:rsidRPr="00996026">
          <w:rPr>
            <w:rStyle w:val="Hyperlink"/>
            <w:rFonts w:ascii="Arial" w:hAnsi="Arial" w:cs="Arial"/>
            <w:sz w:val="20"/>
            <w:szCs w:val="20"/>
          </w:rPr>
          <w:t>www.facebook.com/drangwerk</w:t>
        </w:r>
      </w:hyperlink>
      <w:r w:rsidR="00DB42AB">
        <w:t xml:space="preserve"> | @drangwerk</w:t>
      </w:r>
    </w:p>
    <w:sectPr w:rsidR="00320B9C" w:rsidRPr="00320B9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A01" w:rsidRDefault="00D60A01" w:rsidP="00E561EF">
      <w:pPr>
        <w:spacing w:after="0" w:line="240" w:lineRule="auto"/>
      </w:pPr>
      <w:r>
        <w:separator/>
      </w:r>
    </w:p>
  </w:endnote>
  <w:endnote w:type="continuationSeparator" w:id="0">
    <w:p w:rsidR="00D60A01" w:rsidRDefault="00D60A01" w:rsidP="00E5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A01" w:rsidRDefault="00D60A01" w:rsidP="00E561EF">
      <w:pPr>
        <w:spacing w:after="0" w:line="240" w:lineRule="auto"/>
      </w:pPr>
      <w:r>
        <w:separator/>
      </w:r>
    </w:p>
  </w:footnote>
  <w:footnote w:type="continuationSeparator" w:id="0">
    <w:p w:rsidR="00D60A01" w:rsidRDefault="00D60A01" w:rsidP="00E56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9C"/>
    <w:rsid w:val="000714D0"/>
    <w:rsid w:val="00320B9C"/>
    <w:rsid w:val="004135F2"/>
    <w:rsid w:val="004C5AFA"/>
    <w:rsid w:val="005633E5"/>
    <w:rsid w:val="00614F6E"/>
    <w:rsid w:val="00630798"/>
    <w:rsid w:val="00880A95"/>
    <w:rsid w:val="0089716E"/>
    <w:rsid w:val="00AD753A"/>
    <w:rsid w:val="00CD4450"/>
    <w:rsid w:val="00D60A01"/>
    <w:rsid w:val="00DB42AB"/>
    <w:rsid w:val="00E01A91"/>
    <w:rsid w:val="00E561EF"/>
    <w:rsid w:val="00EA0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E7F5F-1028-46E3-9860-F778CBAA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0B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0B9C"/>
    <w:rPr>
      <w:color w:val="0563C1" w:themeColor="hyperlink"/>
      <w:u w:val="single"/>
    </w:rPr>
  </w:style>
  <w:style w:type="paragraph" w:styleId="KeinLeerraum">
    <w:name w:val="No Spacing"/>
    <w:uiPriority w:val="1"/>
    <w:qFormat/>
    <w:rsid w:val="00320B9C"/>
    <w:pPr>
      <w:spacing w:after="0" w:line="240" w:lineRule="auto"/>
    </w:pPr>
  </w:style>
  <w:style w:type="paragraph" w:styleId="Kopfzeile">
    <w:name w:val="header"/>
    <w:basedOn w:val="Standard"/>
    <w:link w:val="KopfzeileZchn"/>
    <w:uiPriority w:val="99"/>
    <w:unhideWhenUsed/>
    <w:rsid w:val="00E561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1EF"/>
  </w:style>
  <w:style w:type="paragraph" w:styleId="Fuzeile">
    <w:name w:val="footer"/>
    <w:basedOn w:val="Standard"/>
    <w:link w:val="FuzeileZchn"/>
    <w:uiPriority w:val="99"/>
    <w:unhideWhenUsed/>
    <w:rsid w:val="00E561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9622">
      <w:bodyDiv w:val="1"/>
      <w:marLeft w:val="0"/>
      <w:marRight w:val="0"/>
      <w:marTop w:val="0"/>
      <w:marBottom w:val="0"/>
      <w:divBdr>
        <w:top w:val="none" w:sz="0" w:space="0" w:color="auto"/>
        <w:left w:val="none" w:sz="0" w:space="0" w:color="auto"/>
        <w:bottom w:val="none" w:sz="0" w:space="0" w:color="auto"/>
        <w:right w:val="none" w:sz="0" w:space="0" w:color="auto"/>
      </w:divBdr>
    </w:div>
    <w:div w:id="847794532">
      <w:bodyDiv w:val="1"/>
      <w:marLeft w:val="0"/>
      <w:marRight w:val="0"/>
      <w:marTop w:val="0"/>
      <w:marBottom w:val="0"/>
      <w:divBdr>
        <w:top w:val="none" w:sz="0" w:space="0" w:color="auto"/>
        <w:left w:val="none" w:sz="0" w:space="0" w:color="auto"/>
        <w:bottom w:val="none" w:sz="0" w:space="0" w:color="auto"/>
        <w:right w:val="none" w:sz="0" w:space="0" w:color="auto"/>
      </w:divBdr>
    </w:div>
    <w:div w:id="922835577">
      <w:bodyDiv w:val="1"/>
      <w:marLeft w:val="0"/>
      <w:marRight w:val="0"/>
      <w:marTop w:val="0"/>
      <w:marBottom w:val="0"/>
      <w:divBdr>
        <w:top w:val="none" w:sz="0" w:space="0" w:color="auto"/>
        <w:left w:val="none" w:sz="0" w:space="0" w:color="auto"/>
        <w:bottom w:val="none" w:sz="0" w:space="0" w:color="auto"/>
        <w:right w:val="none" w:sz="0" w:space="0" w:color="auto"/>
      </w:divBdr>
    </w:div>
    <w:div w:id="1044674700">
      <w:bodyDiv w:val="1"/>
      <w:marLeft w:val="0"/>
      <w:marRight w:val="0"/>
      <w:marTop w:val="0"/>
      <w:marBottom w:val="0"/>
      <w:divBdr>
        <w:top w:val="none" w:sz="0" w:space="0" w:color="auto"/>
        <w:left w:val="none" w:sz="0" w:space="0" w:color="auto"/>
        <w:bottom w:val="none" w:sz="0" w:space="0" w:color="auto"/>
        <w:right w:val="none" w:sz="0" w:space="0" w:color="auto"/>
      </w:divBdr>
    </w:div>
    <w:div w:id="1064833999">
      <w:bodyDiv w:val="1"/>
      <w:marLeft w:val="0"/>
      <w:marRight w:val="0"/>
      <w:marTop w:val="0"/>
      <w:marBottom w:val="0"/>
      <w:divBdr>
        <w:top w:val="none" w:sz="0" w:space="0" w:color="auto"/>
        <w:left w:val="none" w:sz="0" w:space="0" w:color="auto"/>
        <w:bottom w:val="none" w:sz="0" w:space="0" w:color="auto"/>
        <w:right w:val="none" w:sz="0" w:space="0" w:color="auto"/>
      </w:divBdr>
    </w:div>
    <w:div w:id="1378117032">
      <w:bodyDiv w:val="1"/>
      <w:marLeft w:val="0"/>
      <w:marRight w:val="0"/>
      <w:marTop w:val="0"/>
      <w:marBottom w:val="0"/>
      <w:divBdr>
        <w:top w:val="none" w:sz="0" w:space="0" w:color="auto"/>
        <w:left w:val="none" w:sz="0" w:space="0" w:color="auto"/>
        <w:bottom w:val="none" w:sz="0" w:space="0" w:color="auto"/>
        <w:right w:val="none" w:sz="0" w:space="0" w:color="auto"/>
      </w:divBdr>
    </w:div>
    <w:div w:id="18344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sabethples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Pless\AppData\Local\Temp\www.drangwerk.net" TargetMode="External"/><Relationship Id="rId12" Type="http://schemas.openxmlformats.org/officeDocument/2006/relationships/hyperlink" Target="http://www.facebook.com/drangwe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rangwerk.net" TargetMode="External"/><Relationship Id="rId5" Type="http://schemas.openxmlformats.org/officeDocument/2006/relationships/endnotes" Target="endnotes.xml"/><Relationship Id="rId10" Type="http://schemas.openxmlformats.org/officeDocument/2006/relationships/hyperlink" Target="mailto:kontakt@drangwerk.net" TargetMode="External"/><Relationship Id="rId4" Type="http://schemas.openxmlformats.org/officeDocument/2006/relationships/footnotes" Target="footnotes.xml"/><Relationship Id="rId9" Type="http://schemas.openxmlformats.org/officeDocument/2006/relationships/hyperlink" Target="http://www.simonhowa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dc:creator>
  <cp:keywords/>
  <dc:description/>
  <cp:lastModifiedBy>Pless</cp:lastModifiedBy>
  <cp:revision>2</cp:revision>
  <dcterms:created xsi:type="dcterms:W3CDTF">2017-10-05T02:59:00Z</dcterms:created>
  <dcterms:modified xsi:type="dcterms:W3CDTF">2017-10-05T02:59:00Z</dcterms:modified>
</cp:coreProperties>
</file>